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CESI黑体-GB2312" w:hAnsi="CESI黑体-GB2312" w:eastAsia="CESI黑体-GB2312" w:cs="CESI黑体-GB2312"/>
          <w:bCs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szCs w:val="32"/>
          <w:lang w:val="en-US" w:eastAsia="zh-CN"/>
        </w:rPr>
        <w:t>7</w:t>
      </w:r>
      <w:bookmarkStart w:id="0" w:name="_GoBack"/>
      <w:bookmarkEnd w:id="0"/>
    </w:p>
    <w:p>
      <w:pPr>
        <w:adjustRightInd w:val="0"/>
        <w:snapToGrid w:val="0"/>
        <w:spacing w:line="580" w:lineRule="exact"/>
        <w:rPr>
          <w:rFonts w:hint="eastAsia" w:ascii="CESI黑体-GB2312" w:hAnsi="CESI黑体-GB2312" w:eastAsia="CESI黑体-GB2312" w:cs="CESI黑体-GB2312"/>
          <w:bCs/>
          <w:szCs w:val="32"/>
          <w:lang w:val="en-US" w:eastAsia="zh-CN"/>
        </w:rPr>
      </w:pPr>
    </w:p>
    <w:p>
      <w:pPr>
        <w:tabs>
          <w:tab w:val="left" w:pos="7245"/>
        </w:tabs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破格申报专业</w:t>
      </w:r>
      <w:r>
        <w:rPr>
          <w:rFonts w:hint="eastAsia" w:eastAsia="方正小标宋简体"/>
          <w:sz w:val="44"/>
          <w:szCs w:val="44"/>
        </w:rPr>
        <w:t>技术资格</w:t>
      </w:r>
      <w:r>
        <w:rPr>
          <w:rFonts w:eastAsia="方正小标宋简体"/>
          <w:sz w:val="44"/>
          <w:szCs w:val="44"/>
        </w:rPr>
        <w:t>审批表</w:t>
      </w:r>
    </w:p>
    <w:p>
      <w:pPr>
        <w:tabs>
          <w:tab w:val="left" w:pos="7245"/>
        </w:tabs>
        <w:spacing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395"/>
        <w:gridCol w:w="1075"/>
        <w:gridCol w:w="405"/>
        <w:gridCol w:w="66"/>
        <w:gridCol w:w="386"/>
        <w:gridCol w:w="338"/>
        <w:gridCol w:w="923"/>
        <w:gridCol w:w="969"/>
        <w:gridCol w:w="592"/>
        <w:gridCol w:w="1754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13" w:type="dxa"/>
            <w:gridSpan w:val="2"/>
            <w:vAlign w:val="center"/>
          </w:tcPr>
          <w:p>
            <w:pPr>
              <w:tabs>
                <w:tab w:val="left" w:pos="7245"/>
              </w:tabs>
              <w:adjustRightInd w:val="0"/>
              <w:spacing w:line="40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eastAsia="宋体"/>
                <w:b/>
                <w:bCs/>
                <w:spacing w:val="-20"/>
                <w:sz w:val="21"/>
                <w:szCs w:val="21"/>
              </w:rPr>
              <w:t>姓   名</w:t>
            </w:r>
          </w:p>
        </w:tc>
        <w:tc>
          <w:tcPr>
            <w:tcW w:w="1589" w:type="dxa"/>
            <w:gridSpan w:val="3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923" w:type="dxa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769" w:type="dxa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eastAsia="宋体"/>
                <w:b/>
                <w:bCs/>
                <w:spacing w:val="2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13" w:type="dxa"/>
            <w:gridSpan w:val="2"/>
            <w:vMerge w:val="restart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学 历</w:t>
            </w:r>
          </w:p>
        </w:tc>
        <w:tc>
          <w:tcPr>
            <w:tcW w:w="1075" w:type="dxa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全日制</w:t>
            </w:r>
          </w:p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教  育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毕业院校系及专业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013" w:type="dxa"/>
            <w:gridSpan w:val="2"/>
            <w:vMerge w:val="continue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在  职</w:t>
            </w:r>
          </w:p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教  育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毕业院校系及专业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3" w:type="dxa"/>
            <w:gridSpan w:val="2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毕业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参</w:t>
            </w:r>
            <w:r>
              <w:rPr>
                <w:rFonts w:hint="eastAsia" w:eastAsia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eastAsia="宋体"/>
                <w:b/>
                <w:bCs/>
                <w:sz w:val="21"/>
                <w:szCs w:val="21"/>
              </w:rPr>
              <w:t>加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工作时间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30" w:type="dxa"/>
            <w:gridSpan w:val="4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专业技术资格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取得时间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聘任时间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2530" w:type="dxa"/>
            <w:gridSpan w:val="4"/>
            <w:vAlign w:val="center"/>
          </w:tcPr>
          <w:p>
            <w:pPr>
              <w:tabs>
                <w:tab w:val="left" w:pos="7245"/>
              </w:tabs>
              <w:spacing w:line="6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专业工作年限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tabs>
                <w:tab w:val="left" w:pos="7245"/>
              </w:tabs>
              <w:spacing w:line="2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破格申报</w:t>
            </w:r>
          </w:p>
          <w:p>
            <w:pPr>
              <w:tabs>
                <w:tab w:val="left" w:pos="7245"/>
              </w:tabs>
              <w:spacing w:line="2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eastAsia="宋体"/>
                <w:b/>
                <w:bCs/>
                <w:sz w:val="21"/>
                <w:szCs w:val="21"/>
              </w:rPr>
              <w:t>及级别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530" w:type="dxa"/>
            <w:gridSpan w:val="4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6758" w:type="dxa"/>
            <w:gridSpan w:val="8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25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>用于破格申报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>的主要业绩</w:t>
            </w:r>
          </w:p>
        </w:tc>
        <w:tc>
          <w:tcPr>
            <w:tcW w:w="675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582" w:type="dxa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eastAsia="宋体"/>
                <w:b/>
                <w:bCs/>
                <w:spacing w:val="20"/>
                <w:sz w:val="21"/>
                <w:szCs w:val="21"/>
              </w:rPr>
              <w:t>单位意见</w:t>
            </w:r>
          </w:p>
        </w:tc>
        <w:tc>
          <w:tcPr>
            <w:tcW w:w="3667" w:type="dxa"/>
            <w:gridSpan w:val="7"/>
          </w:tcPr>
          <w:p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475" w:firstLineChars="70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tabs>
                <w:tab w:val="left" w:pos="7245"/>
              </w:tabs>
              <w:spacing w:line="400" w:lineRule="exact"/>
              <w:ind w:firstLine="1897" w:firstLineChars="900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1791" w:firstLineChars="850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年   月   日</w:t>
            </w:r>
          </w:p>
        </w:tc>
        <w:tc>
          <w:tcPr>
            <w:tcW w:w="969" w:type="dxa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eastAsia="宋体"/>
                <w:b/>
                <w:bCs/>
                <w:spacing w:val="20"/>
                <w:sz w:val="21"/>
                <w:szCs w:val="21"/>
              </w:rPr>
              <w:t>市（厅）人社（事）部门</w:t>
            </w:r>
          </w:p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eastAsia="宋体"/>
                <w:b/>
                <w:bCs/>
                <w:spacing w:val="20"/>
                <w:sz w:val="21"/>
                <w:szCs w:val="21"/>
              </w:rPr>
              <w:t>意见</w:t>
            </w:r>
          </w:p>
        </w:tc>
        <w:tc>
          <w:tcPr>
            <w:tcW w:w="4070" w:type="dxa"/>
            <w:gridSpan w:val="3"/>
          </w:tcPr>
          <w:p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2319" w:firstLineChars="1100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2213" w:firstLineChars="1050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582" w:type="dxa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eastAsia="宋体"/>
                <w:b/>
                <w:bCs/>
                <w:spacing w:val="20"/>
                <w:sz w:val="21"/>
                <w:szCs w:val="21"/>
              </w:rPr>
              <w:t>审批意见</w:t>
            </w:r>
          </w:p>
        </w:tc>
        <w:tc>
          <w:tcPr>
            <w:tcW w:w="8706" w:type="dxa"/>
            <w:gridSpan w:val="11"/>
          </w:tcPr>
          <w:p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582" w:type="dxa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eastAsia="宋体"/>
                <w:b/>
                <w:bCs/>
                <w:spacing w:val="20"/>
                <w:sz w:val="21"/>
                <w:szCs w:val="21"/>
              </w:rPr>
              <w:t>备</w:t>
            </w:r>
          </w:p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eastAsia="宋体"/>
                <w:b/>
                <w:bCs/>
                <w:spacing w:val="20"/>
                <w:sz w:val="21"/>
                <w:szCs w:val="21"/>
              </w:rPr>
              <w:t>注</w:t>
            </w:r>
          </w:p>
        </w:tc>
        <w:tc>
          <w:tcPr>
            <w:tcW w:w="8706" w:type="dxa"/>
            <w:gridSpan w:val="11"/>
          </w:tcPr>
          <w:p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</w:tbl>
    <w:p/>
    <w:sectPr>
      <w:pgSz w:w="11906" w:h="16838"/>
      <w:pgMar w:top="1417" w:right="1531" w:bottom="1361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4D"/>
    <w:rsid w:val="000B1318"/>
    <w:rsid w:val="001E31ED"/>
    <w:rsid w:val="00203D2E"/>
    <w:rsid w:val="002D32D6"/>
    <w:rsid w:val="004C759A"/>
    <w:rsid w:val="005046E2"/>
    <w:rsid w:val="0076634D"/>
    <w:rsid w:val="007E4B6C"/>
    <w:rsid w:val="008F26F6"/>
    <w:rsid w:val="00C462DA"/>
    <w:rsid w:val="00F276BE"/>
    <w:rsid w:val="00F64432"/>
    <w:rsid w:val="6FDF5A73"/>
    <w:rsid w:val="BBFDB3B9"/>
    <w:rsid w:val="CFFFBC4A"/>
    <w:rsid w:val="FBAEEA65"/>
    <w:rsid w:val="FDFFB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127</TotalTime>
  <ScaleCrop>false</ScaleCrop>
  <LinksUpToDate>false</LinksUpToDate>
  <CharactersWithSpaces>267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2017-08-30T23:09:00Z</dcterms:created>
  <dc:creator>汪涓</dc:creator>
  <cp:lastModifiedBy>baixin</cp:lastModifiedBy>
  <cp:lastPrinted>2023-08-15T08:58:56Z</cp:lastPrinted>
  <dcterms:modified xsi:type="dcterms:W3CDTF">2023-08-16T09:18:36Z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