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400" w:afterLines="0" w:line="240" w:lineRule="auto"/>
        <w:textAlignment w:val="auto"/>
        <w:rPr>
          <w:rFonts w:hint="eastAsia" w:ascii="宋体" w:hAnsi="宋体" w:eastAsia="宋体"/>
          <w:sz w:val="24"/>
          <w:szCs w:val="24"/>
          <w:lang w:val="zh-CN"/>
        </w:rPr>
      </w:pPr>
      <w:r>
        <w:rPr>
          <w:rFonts w:hint="eastAsia" w:cstheme="minorBidi"/>
          <w:sz w:val="44"/>
          <w:szCs w:val="24"/>
          <w:lang w:val="zh-CN"/>
        </w:rPr>
        <w:t>在职研究生课程补修申请表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2"/>
        <w:gridCol w:w="2435"/>
        <w:gridCol w:w="1696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姓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名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学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级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课程名称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补修理由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（附请假呈批单）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补修教学点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补修班级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补修课程教师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补修学时数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补修课程所在班级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班主任意见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研究生部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(教学点研究生办）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 见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签字：         （公章）</w:t>
            </w:r>
          </w:p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Lines="0" w:line="500" w:lineRule="exact"/>
        <w:jc w:val="left"/>
        <w:textAlignment w:val="center"/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</w:pPr>
      <w:r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</w:pPr>
      <w:r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  <w:t>1.学员填写补修申请表，并到研究生部（教学点研究生办）盖章，然后将申请表复印两份。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</w:pPr>
      <w:r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  <w:t>2.三份申请表必须由补修课程所在班级班主任签署意见：“已来班级补修，情况属实”后，方确认有效。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="宋体" w:hAnsi="宋体" w:eastAsia="宋体" w:cstheme="minorBidi"/>
          <w:color w:val="auto"/>
          <w:sz w:val="22"/>
          <w:szCs w:val="36"/>
          <w:lang w:val="zh-CN"/>
        </w:rPr>
        <w:t>3.补修完成后，将申请表交补修学员所在班级班主任；班主任把原件交教务组，复印件一份交学员组，一份班主任留存。</w:t>
      </w:r>
      <w:bookmarkStart w:id="0" w:name="_GoBack"/>
      <w:bookmarkEnd w:id="0"/>
    </w:p>
    <w:sectPr>
      <w:pgSz w:w="11906" w:h="16838"/>
      <w:pgMar w:top="1304" w:right="1134" w:bottom="1304" w:left="113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宋体 Std L">
    <w:altName w:val="方正书宋_GBK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DkyYTIwZWYxODMxMzdjMGI0M2I5MGYzZTMzZDUifQ=="/>
  </w:docVars>
  <w:rsids>
    <w:rsidRoot w:val="00172A27"/>
    <w:rsid w:val="030E0D19"/>
    <w:rsid w:val="0FA47568"/>
    <w:rsid w:val="110D4C9D"/>
    <w:rsid w:val="1AB10F7D"/>
    <w:rsid w:val="1C9E7E0C"/>
    <w:rsid w:val="210453E8"/>
    <w:rsid w:val="223A54F4"/>
    <w:rsid w:val="2486710F"/>
    <w:rsid w:val="26914E82"/>
    <w:rsid w:val="273B10FD"/>
    <w:rsid w:val="27B94C1A"/>
    <w:rsid w:val="28987486"/>
    <w:rsid w:val="2C986113"/>
    <w:rsid w:val="2E09770A"/>
    <w:rsid w:val="2FED7686"/>
    <w:rsid w:val="32E662C4"/>
    <w:rsid w:val="362F343B"/>
    <w:rsid w:val="36D96770"/>
    <w:rsid w:val="491146E8"/>
    <w:rsid w:val="50F03610"/>
    <w:rsid w:val="54805F65"/>
    <w:rsid w:val="58880983"/>
    <w:rsid w:val="5BC90B01"/>
    <w:rsid w:val="6660236A"/>
    <w:rsid w:val="66A873A6"/>
    <w:rsid w:val="6F8F3573"/>
    <w:rsid w:val="71AA34CF"/>
    <w:rsid w:val="72EC6011"/>
    <w:rsid w:val="76691A43"/>
    <w:rsid w:val="77D735AF"/>
    <w:rsid w:val="7A9B7119"/>
    <w:rsid w:val="7BDF43A9"/>
    <w:rsid w:val="7D7F00F5"/>
    <w:rsid w:val="7FD42108"/>
    <w:rsid w:val="DDF41E88"/>
    <w:rsid w:val="EDDDA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uppressAutoHyphens/>
      <w:spacing w:beforeLines="0" w:afterLines="0"/>
      <w:jc w:val="both"/>
    </w:pPr>
    <w:rPr>
      <w:rFonts w:hint="default" w:ascii="Calibri" w:hAnsi="Calibri" w:eastAsia="Calibri" w:cstheme="minorBidi"/>
      <w:sz w:val="21"/>
      <w:szCs w:val="24"/>
      <w:lang w:val="zh-CN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jc w:val="center"/>
    </w:pPr>
    <w:rPr>
      <w:rFonts w:hint="eastAsia" w:ascii="方正小标宋_GBK" w:hAnsi="方正小标宋_GBK" w:eastAsia="方正小标宋_GBK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</w:rPr>
  </w:style>
  <w:style w:type="paragraph" w:customStyle="1" w:styleId="8">
    <w:name w:val="大标题"/>
    <w:basedOn w:val="1"/>
    <w:unhideWhenUsed/>
    <w:qFormat/>
    <w:uiPriority w:val="99"/>
    <w:pPr>
      <w:spacing w:beforeLines="0" w:after="454" w:afterLines="0" w:line="360" w:lineRule="auto"/>
      <w:jc w:val="center"/>
    </w:pPr>
    <w:rPr>
      <w:rFonts w:hint="eastAsia" w:ascii="方正大标宋_GBK" w:hAnsi="方正大标宋_GBK" w:eastAsia="方正大标宋_GBK"/>
      <w:sz w:val="44"/>
      <w:szCs w:val="24"/>
    </w:rPr>
  </w:style>
  <w:style w:type="paragraph" w:customStyle="1" w:styleId="9">
    <w:name w:val="正文1"/>
    <w:basedOn w:val="8"/>
    <w:unhideWhenUsed/>
    <w:qFormat/>
    <w:uiPriority w:val="99"/>
    <w:pPr>
      <w:spacing w:beforeLines="0" w:after="0" w:afterLines="0" w:line="480" w:lineRule="atLeast"/>
      <w:ind w:firstLine="567"/>
      <w:jc w:val="both"/>
    </w:pPr>
    <w:rPr>
      <w:rFonts w:hint="eastAsia" w:ascii="仿宋_GB2312" w:hAnsi="仿宋_GB2312" w:eastAsia="仿宋_GB2312"/>
      <w:sz w:val="28"/>
      <w:szCs w:val="24"/>
    </w:rPr>
  </w:style>
  <w:style w:type="character" w:customStyle="1" w:styleId="10">
    <w:name w:val="时间"/>
    <w:unhideWhenUsed/>
    <w:qFormat/>
    <w:uiPriority w:val="99"/>
    <w:rPr>
      <w:rFonts w:hint="eastAsia" w:ascii="楷体_GB2312" w:hAnsi="楷体_GB2312" w:eastAsia="楷体_GB2312"/>
      <w:sz w:val="28"/>
      <w:szCs w:val="24"/>
    </w:rPr>
  </w:style>
  <w:style w:type="character" w:customStyle="1" w:styleId="11">
    <w:name w:val="章"/>
    <w:unhideWhenUsed/>
    <w:qFormat/>
    <w:uiPriority w:val="99"/>
    <w:rPr>
      <w:rFonts w:hint="eastAsia" w:ascii="黑体" w:hAnsi="黑体" w:eastAsia="黑体"/>
      <w:color w:val="000000"/>
      <w:sz w:val="28"/>
      <w:szCs w:val="24"/>
    </w:rPr>
  </w:style>
  <w:style w:type="character" w:customStyle="1" w:styleId="12">
    <w:name w:val="条"/>
    <w:basedOn w:val="11"/>
    <w:unhideWhenUsed/>
    <w:qFormat/>
    <w:uiPriority w:val="99"/>
    <w:rPr>
      <w:rFonts w:hint="eastAsia" w:ascii="仿宋_GB2312" w:hAnsi="仿宋_GB2312" w:eastAsia="仿宋_GB2312"/>
      <w:sz w:val="28"/>
      <w:szCs w:val="24"/>
    </w:rPr>
  </w:style>
  <w:style w:type="paragraph" w:customStyle="1" w:styleId="13">
    <w:name w:val="一、"/>
    <w:basedOn w:val="1"/>
    <w:unhideWhenUsed/>
    <w:qFormat/>
    <w:uiPriority w:val="99"/>
    <w:pPr>
      <w:spacing w:beforeLines="0" w:afterLines="0" w:line="480" w:lineRule="atLeast"/>
      <w:ind w:firstLine="567"/>
    </w:pPr>
    <w:rPr>
      <w:rFonts w:hint="eastAsia" w:ascii="黑体" w:hAnsi="黑体" w:eastAsia="黑体"/>
      <w:sz w:val="28"/>
      <w:szCs w:val="24"/>
    </w:rPr>
  </w:style>
  <w:style w:type="character" w:customStyle="1" w:styleId="14">
    <w:name w:val="章 Char"/>
    <w:unhideWhenUsed/>
    <w:qFormat/>
    <w:uiPriority w:val="99"/>
    <w:rPr>
      <w:rFonts w:hint="eastAsia" w:ascii="宋体" w:hAnsi="宋体" w:eastAsia="宋体"/>
      <w:sz w:val="28"/>
      <w:szCs w:val="24"/>
    </w:rPr>
  </w:style>
  <w:style w:type="character" w:customStyle="1" w:styleId="15">
    <w:name w:val="第一条"/>
    <w:unhideWhenUsed/>
    <w:qFormat/>
    <w:uiPriority w:val="99"/>
    <w:rPr>
      <w:rFonts w:hint="eastAsia" w:ascii="宋体" w:hAnsi="宋体" w:eastAsia="宋体"/>
      <w:color w:val="000000"/>
      <w:sz w:val="24"/>
      <w:szCs w:val="24"/>
    </w:rPr>
  </w:style>
  <w:style w:type="paragraph" w:customStyle="1" w:styleId="16">
    <w:name w:val="附件"/>
    <w:basedOn w:val="1"/>
    <w:unhideWhenUsed/>
    <w:qFormat/>
    <w:uiPriority w:val="99"/>
    <w:pPr>
      <w:spacing w:beforeLines="0" w:after="454" w:afterLines="0"/>
      <w:ind w:firstLine="0"/>
    </w:pPr>
    <w:rPr>
      <w:rFonts w:hint="eastAsia"/>
      <w:sz w:val="28"/>
      <w:szCs w:val="24"/>
    </w:rPr>
  </w:style>
  <w:style w:type="paragraph" w:customStyle="1" w:styleId="17">
    <w:name w:val="宋+"/>
    <w:basedOn w:val="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18">
    <w:name w:val="表格文字"/>
    <w:basedOn w:val="7"/>
    <w:unhideWhenUsed/>
    <w:qFormat/>
    <w:uiPriority w:val="99"/>
    <w:pPr>
      <w:spacing w:beforeLines="0" w:afterLines="0"/>
      <w:jc w:val="center"/>
    </w:pPr>
    <w:rPr>
      <w:rFonts w:hint="eastAsia" w:ascii="宋体" w:hAnsi="宋体" w:eastAsia="宋体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2022-09-18T16:25:00Z</dcterms:created>
  <dc:creator>Administrator</dc:creator>
  <cp:lastModifiedBy>baixin</cp:lastModifiedBy>
  <dcterms:modified xsi:type="dcterms:W3CDTF">2022-11-03T11:13:21Z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DEF7C1C29097453D8B20B7D8398164D1</vt:lpwstr>
  </property>
</Properties>
</file>